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06" w:rsidRPr="008A72FC" w:rsidRDefault="006927BA" w:rsidP="00FD5E06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t>S</w:t>
      </w:r>
      <w:r w:rsidR="00FD5E06">
        <w:t>polečnost Lesy-voda, s.r.o.</w:t>
      </w:r>
      <w:r>
        <w:t>, Pilníkov</w:t>
      </w:r>
    </w:p>
    <w:p w:rsidR="00FD5E06" w:rsidRDefault="00FD5E06" w:rsidP="00FD5E06">
      <w:pPr>
        <w:spacing w:after="0"/>
        <w:jc w:val="center"/>
      </w:pPr>
    </w:p>
    <w:p w:rsidR="00FD5E06" w:rsidRPr="00711286" w:rsidRDefault="00FD5E06" w:rsidP="00FD5E06">
      <w:pPr>
        <w:spacing w:after="0"/>
        <w:jc w:val="center"/>
        <w:rPr>
          <w:b/>
          <w:bCs/>
          <w:sz w:val="28"/>
          <w:szCs w:val="28"/>
        </w:rPr>
      </w:pPr>
      <w:r w:rsidRPr="00711286">
        <w:rPr>
          <w:b/>
          <w:bCs/>
          <w:sz w:val="28"/>
          <w:szCs w:val="28"/>
        </w:rPr>
        <w:t>vyhlašuje výběrové řízení na pozic</w:t>
      </w:r>
      <w:r>
        <w:rPr>
          <w:b/>
          <w:bCs/>
          <w:sz w:val="28"/>
          <w:szCs w:val="28"/>
        </w:rPr>
        <w:t>i</w:t>
      </w:r>
    </w:p>
    <w:p w:rsidR="00FD5E06" w:rsidRPr="00675DB9" w:rsidRDefault="00FD5E06" w:rsidP="00FD5E06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2"/>
      </w:tblGrid>
      <w:tr w:rsidR="00FD5E06" w:rsidRPr="00702F61" w:rsidTr="000A3375">
        <w:trPr>
          <w:trHeight w:val="735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5E06" w:rsidRPr="00E62C89" w:rsidRDefault="00FD5E06" w:rsidP="000A3375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dělník obchodní společnosti Lesy-voda, s.r.o.</w:t>
            </w:r>
          </w:p>
        </w:tc>
      </w:tr>
    </w:tbl>
    <w:p w:rsidR="007723CF" w:rsidRDefault="007723CF"/>
    <w:p w:rsidR="00FD5E06" w:rsidRDefault="00FD5E06" w:rsidP="00FD5E06">
      <w:pPr>
        <w:tabs>
          <w:tab w:val="left" w:pos="1418"/>
        </w:tabs>
        <w:ind w:left="2127" w:hanging="2127"/>
      </w:pPr>
      <w:r w:rsidRPr="00867A87">
        <w:rPr>
          <w:b/>
          <w:bCs/>
          <w:sz w:val="24"/>
          <w:szCs w:val="24"/>
        </w:rPr>
        <w:t>Náplň práce:</w:t>
      </w:r>
      <w:r>
        <w:t xml:space="preserve"> </w:t>
      </w:r>
      <w:r>
        <w:tab/>
      </w:r>
      <w:r>
        <w:tab/>
        <w:t>dělník lesního a vodního hospodářství, dělník při údržbě veřejných prostranství</w:t>
      </w:r>
    </w:p>
    <w:p w:rsidR="00FD5E06" w:rsidRDefault="00FD5E06" w:rsidP="00FD5E06">
      <w:r w:rsidRPr="00867A87">
        <w:rPr>
          <w:b/>
          <w:bCs/>
          <w:sz w:val="24"/>
          <w:szCs w:val="24"/>
        </w:rPr>
        <w:t>Místo výkonu práce:</w:t>
      </w:r>
      <w:r>
        <w:t xml:space="preserve"> </w:t>
      </w:r>
      <w:r>
        <w:tab/>
        <w:t>různá pracoviště společnosti</w:t>
      </w:r>
    </w:p>
    <w:p w:rsidR="00FD5E06" w:rsidRDefault="00FD5E06" w:rsidP="00FD5E06">
      <w:r w:rsidRPr="00867A87">
        <w:rPr>
          <w:b/>
          <w:bCs/>
          <w:sz w:val="24"/>
          <w:szCs w:val="24"/>
        </w:rPr>
        <w:t>Nástup: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C5532">
        <w:t>září</w:t>
      </w:r>
      <w:r w:rsidRPr="0072040D">
        <w:t xml:space="preserve"> 2</w:t>
      </w:r>
      <w:r w:rsidRPr="00A636BD">
        <w:t>022</w:t>
      </w:r>
      <w:r>
        <w:t>, dle dohody možno i dříve</w:t>
      </w:r>
    </w:p>
    <w:p w:rsidR="00FD5E06" w:rsidRDefault="00FD5E06" w:rsidP="00FD5E06">
      <w:pPr>
        <w:ind w:left="2127" w:hanging="2127"/>
      </w:pPr>
      <w:r w:rsidRPr="00867A87">
        <w:rPr>
          <w:b/>
          <w:bCs/>
          <w:sz w:val="24"/>
          <w:szCs w:val="24"/>
        </w:rPr>
        <w:t>Předpoklady:</w:t>
      </w:r>
      <w:r>
        <w:t xml:space="preserve"> </w:t>
      </w:r>
      <w:r>
        <w:tab/>
      </w:r>
      <w:r w:rsidRPr="00466B29">
        <w:t>fyzická osoba, která je státním občanem ČR popř. fyzická osoba, která je cizím státním občanem a má v ČR trvalý pobyt, dosáhla věku 18 let, je způsobilá k právním úkonům, je bezúhonná</w:t>
      </w:r>
    </w:p>
    <w:p w:rsidR="00FD5E06" w:rsidRDefault="00FD5E06"/>
    <w:p w:rsidR="00FD5E06" w:rsidRDefault="00FD5E06">
      <w:pPr>
        <w:rPr>
          <w:b/>
        </w:rPr>
      </w:pPr>
      <w:r w:rsidRPr="00FD5E06">
        <w:rPr>
          <w:b/>
        </w:rPr>
        <w:t>Požadavky:</w:t>
      </w:r>
    </w:p>
    <w:p w:rsidR="00FD5E06" w:rsidRDefault="00FD5E06" w:rsidP="00FD5E06">
      <w:r w:rsidRPr="00F1789A">
        <w:rPr>
          <w:b/>
          <w:bCs/>
        </w:rPr>
        <w:t>Dosažené vzdělání</w:t>
      </w:r>
      <w:r>
        <w:t xml:space="preserve">  </w:t>
      </w:r>
      <w:r>
        <w:tab/>
        <w:t xml:space="preserve">- ukončené výuční vzdělání technického směru, středoškolské s maturitou </w:t>
      </w:r>
    </w:p>
    <w:p w:rsidR="00FD5E06" w:rsidRDefault="00FD5E06" w:rsidP="00FD5E06">
      <w:pPr>
        <w:spacing w:after="0" w:line="240" w:lineRule="auto"/>
      </w:pPr>
      <w:r w:rsidRPr="00F1789A">
        <w:rPr>
          <w:b/>
          <w:bCs/>
        </w:rPr>
        <w:t>Znalosti oboru</w:t>
      </w:r>
      <w:r>
        <w:tab/>
      </w:r>
      <w:r>
        <w:tab/>
        <w:t>- provoz vodovodů a kanalizací</w:t>
      </w:r>
    </w:p>
    <w:p w:rsidR="00FD5E06" w:rsidRDefault="00FD5E06" w:rsidP="00FD5E06">
      <w:pPr>
        <w:spacing w:after="0" w:line="240" w:lineRule="auto"/>
        <w:ind w:left="1418" w:firstLine="709"/>
      </w:pPr>
      <w:r>
        <w:t>- údržba nemovitostí a veřejného prostranství a pohřebiště</w:t>
      </w:r>
    </w:p>
    <w:p w:rsidR="00FD5E06" w:rsidRDefault="00FD5E06" w:rsidP="00FD5E06">
      <w:pPr>
        <w:spacing w:after="0"/>
        <w:ind w:left="2127"/>
      </w:pPr>
      <w:r>
        <w:t>- práce v</w:t>
      </w:r>
      <w:r w:rsidR="006927BA">
        <w:t> </w:t>
      </w:r>
      <w:r>
        <w:t>lese</w:t>
      </w:r>
    </w:p>
    <w:p w:rsidR="006927BA" w:rsidRDefault="006927BA" w:rsidP="00FD5E06">
      <w:pPr>
        <w:spacing w:after="0"/>
        <w:ind w:left="2127"/>
      </w:pPr>
      <w:r>
        <w:t xml:space="preserve">- </w:t>
      </w:r>
      <w:proofErr w:type="spellStart"/>
      <w:r w:rsidR="00FF1B2A">
        <w:t>vyhl</w:t>
      </w:r>
      <w:proofErr w:type="spellEnd"/>
      <w:r w:rsidR="00FF1B2A">
        <w:t>. 50/1978 Sb. o odborné způsobilosti v elektrotechnice min. § 6</w:t>
      </w:r>
    </w:p>
    <w:p w:rsidR="00FD5E06" w:rsidRDefault="00FD5E06" w:rsidP="00FD5E06">
      <w:pPr>
        <w:spacing w:after="0"/>
        <w:ind w:left="2127"/>
      </w:pPr>
      <w:r>
        <w:t>- zákona č. 262/2006 Sb., zákoník práce</w:t>
      </w:r>
    </w:p>
    <w:p w:rsidR="00FD5E06" w:rsidRDefault="00FD5E06" w:rsidP="00FD5E06">
      <w:pPr>
        <w:spacing w:after="0"/>
        <w:ind w:left="1418" w:firstLine="709"/>
      </w:pPr>
      <w:r>
        <w:t>- zákona č. 89/2012 Sb., občanský zákoník</w:t>
      </w:r>
    </w:p>
    <w:p w:rsidR="00FD5E06" w:rsidRDefault="00FD5E06">
      <w:pPr>
        <w:rPr>
          <w:b/>
        </w:rPr>
      </w:pPr>
    </w:p>
    <w:p w:rsidR="00FD5E06" w:rsidRDefault="00FD5E06" w:rsidP="00FD5E06">
      <w:pPr>
        <w:spacing w:after="0"/>
      </w:pPr>
      <w:r>
        <w:rPr>
          <w:b/>
        </w:rPr>
        <w:t xml:space="preserve">Další požadavky              </w:t>
      </w:r>
      <w:r w:rsidRPr="00FD5E06">
        <w:t>- odborná praxe min. 5 let</w:t>
      </w:r>
    </w:p>
    <w:p w:rsidR="00FD5E06" w:rsidRDefault="00FD5E06" w:rsidP="00FD5E06">
      <w:pPr>
        <w:spacing w:after="0"/>
        <w:ind w:left="2127"/>
      </w:pPr>
      <w:r>
        <w:t xml:space="preserve">- odborné znalosti a praktické zkušenosti v oblasti správě </w:t>
      </w:r>
      <w:proofErr w:type="gramStart"/>
      <w:r>
        <w:t>movitého a    nemovitého</w:t>
      </w:r>
      <w:proofErr w:type="gramEnd"/>
      <w:r>
        <w:t xml:space="preserve"> majetku </w:t>
      </w:r>
    </w:p>
    <w:p w:rsidR="00FD5E06" w:rsidRDefault="00FD5E06" w:rsidP="00FD5E06">
      <w:pPr>
        <w:spacing w:after="0"/>
        <w:ind w:left="1418" w:firstLine="709"/>
      </w:pPr>
      <w:r>
        <w:t>- komunikační a organizační schopnosti</w:t>
      </w:r>
    </w:p>
    <w:p w:rsidR="00FD5E06" w:rsidRDefault="00FD5E06" w:rsidP="00FD5E06">
      <w:pPr>
        <w:spacing w:after="0"/>
        <w:ind w:left="1418" w:firstLine="709"/>
      </w:pPr>
      <w:r>
        <w:t>- znalost práce na PC (MS Word, MS Excel, Outlook)</w:t>
      </w:r>
    </w:p>
    <w:p w:rsidR="00FD5E06" w:rsidRDefault="00FD5E06" w:rsidP="00FD5E06">
      <w:pPr>
        <w:spacing w:after="0"/>
        <w:ind w:left="2127"/>
      </w:pPr>
      <w:r>
        <w:t>- řidičský průkaz skupiny „B, T“ aktivní řidič</w:t>
      </w:r>
    </w:p>
    <w:p w:rsidR="00FD5E06" w:rsidRDefault="00FD5E06" w:rsidP="00FD5E06">
      <w:pPr>
        <w:spacing w:after="0"/>
        <w:ind w:left="2127"/>
      </w:pPr>
    </w:p>
    <w:p w:rsidR="00FD5E06" w:rsidRDefault="00FD5E06" w:rsidP="00FD5E06">
      <w:pPr>
        <w:spacing w:after="0"/>
      </w:pPr>
      <w:r>
        <w:rPr>
          <w:b/>
          <w:bCs/>
        </w:rPr>
        <w:t>O</w:t>
      </w:r>
      <w:r w:rsidRPr="00F1789A">
        <w:rPr>
          <w:b/>
          <w:bCs/>
        </w:rPr>
        <w:t>sobní předpoklady</w:t>
      </w:r>
      <w:r>
        <w:t xml:space="preserve"> </w:t>
      </w:r>
      <w:r>
        <w:tab/>
        <w:t>- organizační, řídící a komunikační</w:t>
      </w:r>
    </w:p>
    <w:p w:rsidR="00FD5E06" w:rsidRDefault="00FD5E06" w:rsidP="00FD5E06">
      <w:pPr>
        <w:spacing w:after="0"/>
        <w:ind w:left="1418" w:firstLine="709"/>
      </w:pPr>
      <w:r>
        <w:t>- flexibilita</w:t>
      </w:r>
    </w:p>
    <w:p w:rsidR="00FD5E06" w:rsidRDefault="00FD5E06" w:rsidP="00FD5E06">
      <w:pPr>
        <w:spacing w:after="0"/>
        <w:ind w:left="1418" w:firstLine="709"/>
      </w:pPr>
      <w:r>
        <w:t>-znalost cizího jazyka výhodou</w:t>
      </w:r>
    </w:p>
    <w:p w:rsidR="00FD5E06" w:rsidRDefault="00FD5E06" w:rsidP="00FD5E06">
      <w:pPr>
        <w:spacing w:after="0"/>
        <w:ind w:left="1418" w:firstLine="709"/>
      </w:pPr>
      <w:r>
        <w:t>- spolehlivost, loajalita</w:t>
      </w:r>
    </w:p>
    <w:p w:rsidR="00FD5E06" w:rsidRDefault="00FD5E06" w:rsidP="00FD5E06">
      <w:pPr>
        <w:spacing w:after="0"/>
      </w:pPr>
      <w:r>
        <w:t xml:space="preserve">                                           - dobrá uživatelská znalost práce na PC</w:t>
      </w:r>
    </w:p>
    <w:p w:rsidR="00FD5E06" w:rsidRDefault="00FD5E06" w:rsidP="00FD5E06">
      <w:pPr>
        <w:spacing w:after="0"/>
        <w:ind w:left="2127"/>
      </w:pPr>
    </w:p>
    <w:p w:rsidR="00FD5E06" w:rsidRPr="00FD5E06" w:rsidRDefault="00FD5E06" w:rsidP="00FD5E06">
      <w:pPr>
        <w:spacing w:after="0"/>
        <w:rPr>
          <w:b/>
        </w:rPr>
      </w:pPr>
      <w:r w:rsidRPr="00FD5E06">
        <w:rPr>
          <w:b/>
        </w:rPr>
        <w:t>Odměna pracovníka</w:t>
      </w:r>
      <w:r>
        <w:rPr>
          <w:b/>
        </w:rPr>
        <w:t xml:space="preserve">      </w:t>
      </w:r>
      <w:r w:rsidRPr="00FD5E06">
        <w:t xml:space="preserve">- </w:t>
      </w:r>
      <w:r w:rsidR="00FC5532">
        <w:t>dotaz na tel. 777 259 746</w:t>
      </w:r>
    </w:p>
    <w:p w:rsidR="00FD5E06" w:rsidRDefault="00FD5E06" w:rsidP="00FD5E06">
      <w:pPr>
        <w:spacing w:after="0"/>
        <w:ind w:left="2127"/>
      </w:pPr>
    </w:p>
    <w:p w:rsidR="00FD5E06" w:rsidRDefault="00FD5E06" w:rsidP="00FD5E06">
      <w:pPr>
        <w:spacing w:after="0"/>
      </w:pPr>
      <w:r w:rsidRPr="006C560D">
        <w:rPr>
          <w:b/>
          <w:bCs/>
        </w:rPr>
        <w:t>Nabízíme:</w:t>
      </w:r>
      <w:r>
        <w:t xml:space="preserve"> </w:t>
      </w:r>
      <w:r>
        <w:tab/>
      </w:r>
      <w:r>
        <w:tab/>
        <w:t>životní pojištění, příspěvek na stravování, dovolená 5 týdnů</w:t>
      </w:r>
      <w:r>
        <w:cr/>
      </w:r>
    </w:p>
    <w:p w:rsidR="00FD5E06" w:rsidRPr="00327472" w:rsidRDefault="00FD5E06" w:rsidP="00FD5E06">
      <w:pPr>
        <w:spacing w:after="0"/>
        <w:jc w:val="both"/>
        <w:rPr>
          <w:b/>
          <w:bCs/>
        </w:rPr>
      </w:pPr>
      <w:r w:rsidRPr="00712636">
        <w:rPr>
          <w:b/>
          <w:bCs/>
        </w:rPr>
        <w:lastRenderedPageBreak/>
        <w:t>Přihlášky s</w:t>
      </w:r>
      <w:r>
        <w:t> </w:t>
      </w:r>
      <w:r w:rsidRPr="00327472">
        <w:rPr>
          <w:b/>
          <w:bCs/>
        </w:rPr>
        <w:t xml:space="preserve">náležitostmi je možné osobně předkládat </w:t>
      </w:r>
      <w:r w:rsidR="006927BA">
        <w:rPr>
          <w:b/>
          <w:bCs/>
        </w:rPr>
        <w:t>v kanceláři společnosti</w:t>
      </w:r>
      <w:r w:rsidRPr="00327472">
        <w:rPr>
          <w:b/>
          <w:bCs/>
        </w:rPr>
        <w:t xml:space="preserve">, anebo je lze zasílat </w:t>
      </w:r>
      <w:r>
        <w:rPr>
          <w:b/>
          <w:bCs/>
        </w:rPr>
        <w:t xml:space="preserve">na adresu </w:t>
      </w:r>
      <w:r w:rsidR="006927BA">
        <w:rPr>
          <w:b/>
          <w:bCs/>
        </w:rPr>
        <w:t xml:space="preserve">Lesy-voda, s.r.o. Pilníkov, </w:t>
      </w:r>
      <w:r w:rsidRPr="00327472">
        <w:rPr>
          <w:b/>
          <w:bCs/>
        </w:rPr>
        <w:t>Náměstí 36, 542 42</w:t>
      </w:r>
      <w:r>
        <w:rPr>
          <w:b/>
          <w:bCs/>
        </w:rPr>
        <w:t>, Pilníkov</w:t>
      </w:r>
      <w:r w:rsidRPr="00327472">
        <w:rPr>
          <w:b/>
          <w:bCs/>
        </w:rPr>
        <w:t xml:space="preserve">. Přihlášky je také možné zasílat na e-mail </w:t>
      </w:r>
      <w:r w:rsidR="006927BA">
        <w:rPr>
          <w:b/>
          <w:bCs/>
        </w:rPr>
        <w:t>voda</w:t>
      </w:r>
      <w:r w:rsidRPr="00D70A03">
        <w:rPr>
          <w:rFonts w:ascii="Calibri" w:hAnsi="Calibri" w:cs="Calibri"/>
          <w:b/>
          <w:bCs/>
        </w:rPr>
        <w:t>@pilnikov.cz</w:t>
      </w:r>
      <w:r w:rsidRPr="00327472">
        <w:rPr>
          <w:b/>
          <w:bCs/>
        </w:rPr>
        <w:t xml:space="preserve"> (zde budou požadované originály předloženy osobně nejpozději při výběrovém řízení). Obálku s listinnými přihláškami zájemce výrazně označí „VŘ LESY </w:t>
      </w:r>
      <w:r>
        <w:rPr>
          <w:b/>
          <w:bCs/>
        </w:rPr>
        <w:t>–</w:t>
      </w:r>
      <w:r w:rsidRPr="00327472">
        <w:rPr>
          <w:b/>
          <w:bCs/>
        </w:rPr>
        <w:t xml:space="preserve"> </w:t>
      </w:r>
      <w:r>
        <w:rPr>
          <w:b/>
          <w:bCs/>
        </w:rPr>
        <w:t xml:space="preserve">VODA </w:t>
      </w:r>
      <w:r w:rsidRPr="00327472">
        <w:rPr>
          <w:b/>
          <w:bCs/>
        </w:rPr>
        <w:t>NEOTEVÍRAT“, do předmětu zprávy e-mailu napíše „VŘ LESY</w:t>
      </w:r>
      <w:r>
        <w:rPr>
          <w:b/>
          <w:bCs/>
        </w:rPr>
        <w:t xml:space="preserve"> - VODA</w:t>
      </w:r>
      <w:r w:rsidRPr="00327472">
        <w:rPr>
          <w:b/>
          <w:bCs/>
        </w:rPr>
        <w:t>“.</w:t>
      </w:r>
    </w:p>
    <w:p w:rsidR="00FD5E06" w:rsidRDefault="00FD5E06" w:rsidP="00FD5E06">
      <w:pPr>
        <w:spacing w:after="0"/>
      </w:pPr>
    </w:p>
    <w:p w:rsidR="00FD5E06" w:rsidRDefault="00FD5E06" w:rsidP="00FD5E06">
      <w:pPr>
        <w:spacing w:after="0"/>
        <w:jc w:val="both"/>
      </w:pPr>
      <w:r w:rsidRPr="006C560D">
        <w:rPr>
          <w:b/>
          <w:bCs/>
          <w:sz w:val="24"/>
          <w:szCs w:val="24"/>
          <w:u w:val="single"/>
        </w:rPr>
        <w:t>Uzávěrka přihlášek:</w:t>
      </w:r>
      <w:r>
        <w:tab/>
        <w:t xml:space="preserve"> dne 2</w:t>
      </w:r>
      <w:r w:rsidR="00FC5532">
        <w:t>9</w:t>
      </w:r>
      <w:r>
        <w:t>. 0</w:t>
      </w:r>
      <w:r w:rsidR="00FC5532">
        <w:t>6</w:t>
      </w:r>
      <w:r>
        <w:t>. 2022 do 12</w:t>
      </w:r>
      <w:r w:rsidRPr="0072040D">
        <w:t>:</w:t>
      </w:r>
      <w:r>
        <w:t>00 hodin (v této lhůtě musí být přihláška doručena).</w:t>
      </w:r>
    </w:p>
    <w:p w:rsidR="00FD5E06" w:rsidRDefault="00FD5E06" w:rsidP="00FD5E06">
      <w:pPr>
        <w:spacing w:after="0"/>
      </w:pPr>
    </w:p>
    <w:p w:rsidR="00FD5E06" w:rsidRDefault="00FD5E06" w:rsidP="00FD5E06">
      <w:pPr>
        <w:spacing w:after="0"/>
      </w:pPr>
      <w:r>
        <w:t xml:space="preserve">Bližší informace podá </w:t>
      </w:r>
      <w:r w:rsidR="006927BA">
        <w:t>jednatel společnosti p. Hanuš</w:t>
      </w:r>
    </w:p>
    <w:p w:rsidR="00FD5E06" w:rsidRDefault="00FD5E06" w:rsidP="00FD5E06">
      <w:pPr>
        <w:spacing w:after="0"/>
      </w:pPr>
    </w:p>
    <w:p w:rsidR="00FD5E06" w:rsidRDefault="00FD5E06" w:rsidP="00FD5E06">
      <w:pPr>
        <w:spacing w:after="0"/>
        <w:jc w:val="both"/>
      </w:pPr>
      <w:r w:rsidRPr="006C560D">
        <w:rPr>
          <w:b/>
          <w:bCs/>
          <w:sz w:val="24"/>
          <w:szCs w:val="24"/>
          <w:u w:val="single"/>
        </w:rPr>
        <w:t>Náležitosti přihlášky:</w:t>
      </w:r>
      <w:r>
        <w:t xml:space="preserve"> jméno, příjmení, titul, datum narození, státní příslušnost, místo trvalého pobytu, datum a podpis. K přihlášce připojte motivační dopis, strukturovaný životopis s uvedením dosavadních zaměstnáních a odborných znalostech, výpis z evidence rejstříku trestů (ne starší 3 měsíců) a ověřenou kopii dokladu o nejvyšším dosaženém vzdělání.</w:t>
      </w:r>
    </w:p>
    <w:p w:rsidR="00FD5E06" w:rsidRDefault="00FD5E06" w:rsidP="00FD5E06">
      <w:pPr>
        <w:spacing w:after="0"/>
        <w:jc w:val="both"/>
      </w:pPr>
    </w:p>
    <w:p w:rsidR="00FD5E06" w:rsidRPr="00F1789A" w:rsidRDefault="00FD5E06" w:rsidP="00FD5E06">
      <w:pPr>
        <w:spacing w:after="0"/>
        <w:jc w:val="both"/>
        <w:rPr>
          <w:b/>
          <w:bCs/>
        </w:rPr>
      </w:pPr>
      <w:r w:rsidRPr="00F1789A">
        <w:rPr>
          <w:b/>
          <w:bCs/>
        </w:rPr>
        <w:t xml:space="preserve">Osobní pohovory s uchazeči se uskuteční dne </w:t>
      </w:r>
      <w:r w:rsidR="00FC5532">
        <w:rPr>
          <w:b/>
          <w:bCs/>
        </w:rPr>
        <w:t>01</w:t>
      </w:r>
      <w:r w:rsidRPr="0072040D">
        <w:rPr>
          <w:b/>
        </w:rPr>
        <w:t>. 0</w:t>
      </w:r>
      <w:r w:rsidR="00FC5532">
        <w:rPr>
          <w:b/>
        </w:rPr>
        <w:t>7</w:t>
      </w:r>
      <w:bookmarkStart w:id="0" w:name="_GoBack"/>
      <w:bookmarkEnd w:id="0"/>
      <w:r w:rsidRPr="0072040D">
        <w:rPr>
          <w:b/>
        </w:rPr>
        <w:t>. 2022</w:t>
      </w:r>
      <w:r>
        <w:t xml:space="preserve"> </w:t>
      </w:r>
      <w:r w:rsidRPr="00F1789A">
        <w:rPr>
          <w:b/>
          <w:bCs/>
        </w:rPr>
        <w:t>od</w:t>
      </w:r>
      <w:r>
        <w:rPr>
          <w:b/>
          <w:bCs/>
        </w:rPr>
        <w:t xml:space="preserve"> 08.30 </w:t>
      </w:r>
      <w:r w:rsidRPr="00F1789A">
        <w:rPr>
          <w:b/>
          <w:bCs/>
        </w:rPr>
        <w:t xml:space="preserve">hodin. </w:t>
      </w:r>
    </w:p>
    <w:p w:rsidR="00FD5E06" w:rsidRDefault="00FD5E06" w:rsidP="00FD5E06">
      <w:pPr>
        <w:spacing w:after="0"/>
      </w:pPr>
    </w:p>
    <w:p w:rsidR="00FD5E06" w:rsidRDefault="00FD5E06" w:rsidP="00FD5E06">
      <w:r>
        <w:t>Vyhlašovatel si vyhrazuje právo zrušit toto výběrové řízení kdykoliv v jeho průběhu a nevybrat žádného z kandidátů, případně pracovní místo neobsadit bez udání důvodu.</w:t>
      </w:r>
    </w:p>
    <w:p w:rsidR="00FD5E06" w:rsidRDefault="00FD5E06" w:rsidP="00FD5E06">
      <w:pPr>
        <w:spacing w:after="0"/>
        <w:jc w:val="both"/>
      </w:pPr>
    </w:p>
    <w:p w:rsidR="00FD5E06" w:rsidRDefault="00FD5E06" w:rsidP="00FD5E06">
      <w:pPr>
        <w:spacing w:after="0"/>
      </w:pPr>
    </w:p>
    <w:p w:rsidR="00FD5E06" w:rsidRDefault="006927BA" w:rsidP="00FD5E06">
      <w:pPr>
        <w:spacing w:after="0"/>
      </w:pPr>
      <w:r>
        <w:t>Dušan Hanuš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Ondřej </w:t>
      </w:r>
      <w:proofErr w:type="spellStart"/>
      <w:r>
        <w:t>Davidík</w:t>
      </w:r>
      <w:proofErr w:type="spellEnd"/>
    </w:p>
    <w:p w:rsidR="006927BA" w:rsidRDefault="006927BA" w:rsidP="00FD5E06">
      <w:pPr>
        <w:spacing w:after="0"/>
      </w:pPr>
      <w:r>
        <w:t xml:space="preserve">    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jednatel</w:t>
      </w:r>
      <w:proofErr w:type="spellEnd"/>
    </w:p>
    <w:p w:rsidR="00FD5E06" w:rsidRDefault="00FD5E06" w:rsidP="00FD5E06">
      <w:pPr>
        <w:spacing w:after="0"/>
      </w:pPr>
    </w:p>
    <w:p w:rsidR="00FD5E06" w:rsidRPr="00FD5E06" w:rsidRDefault="00FD5E06">
      <w:pPr>
        <w:rPr>
          <w:b/>
        </w:rPr>
      </w:pPr>
    </w:p>
    <w:sectPr w:rsidR="00FD5E06" w:rsidRPr="00FD5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06"/>
    <w:rsid w:val="006927BA"/>
    <w:rsid w:val="007723CF"/>
    <w:rsid w:val="00FC5532"/>
    <w:rsid w:val="00FD5E06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C0F47-7F86-461F-80E7-8132F14D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E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</dc:creator>
  <cp:keywords/>
  <dc:description/>
  <cp:lastModifiedBy>Dušan</cp:lastModifiedBy>
  <cp:revision>5</cp:revision>
  <cp:lastPrinted>2022-05-05T10:18:00Z</cp:lastPrinted>
  <dcterms:created xsi:type="dcterms:W3CDTF">2022-05-05T10:05:00Z</dcterms:created>
  <dcterms:modified xsi:type="dcterms:W3CDTF">2022-06-17T10:01:00Z</dcterms:modified>
</cp:coreProperties>
</file>